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31" w:rsidRPr="00D76C31" w:rsidRDefault="00996CD3" w:rsidP="00D76C31">
      <w:pPr>
        <w:pStyle w:val="Heading3"/>
        <w:rPr>
          <w:color w:val="DDDDDD" w:themeColor="accent1"/>
          <w:lang w:eastAsia="en-AU"/>
        </w:rPr>
      </w:pPr>
      <w:r w:rsidRPr="00BF2D71">
        <w:rPr>
          <w:rFonts w:eastAsia="Times New Roman"/>
          <w:lang w:eastAsia="en-AU"/>
        </w:rPr>
        <w:t xml:space="preserve">KAREN KAESE </w:t>
      </w:r>
      <w:r w:rsidR="00A3576B" w:rsidRPr="00BF2D71">
        <w:rPr>
          <w:rFonts w:eastAsia="Times New Roman"/>
          <w:lang w:eastAsia="en-AU"/>
        </w:rPr>
        <w:t xml:space="preserve"> </w:t>
      </w:r>
      <w:r w:rsidRPr="00BF2D71">
        <w:rPr>
          <w:rFonts w:eastAsia="Times New Roman"/>
          <w:lang w:eastAsia="en-AU"/>
        </w:rPr>
        <w:t>CV</w:t>
      </w:r>
      <w:r w:rsidR="00362338">
        <w:rPr>
          <w:rFonts w:eastAsia="Times New Roman"/>
          <w:lang w:eastAsia="en-AU"/>
        </w:rPr>
        <w:t xml:space="preserve"> </w:t>
      </w:r>
      <w:r w:rsidR="00362338">
        <w:rPr>
          <w:rFonts w:eastAsia="Times New Roman"/>
          <w:lang w:eastAsia="en-AU"/>
        </w:rPr>
        <w:tab/>
      </w:r>
      <w:r w:rsidR="00362338">
        <w:rPr>
          <w:rFonts w:eastAsia="Times New Roman"/>
          <w:lang w:eastAsia="en-AU"/>
        </w:rPr>
        <w:tab/>
      </w:r>
      <w:r w:rsidR="00362338">
        <w:rPr>
          <w:rFonts w:eastAsia="Times New Roman"/>
          <w:lang w:eastAsia="en-AU"/>
        </w:rPr>
        <w:tab/>
      </w:r>
      <w:r w:rsidR="00362338">
        <w:rPr>
          <w:rFonts w:eastAsia="Times New Roman"/>
          <w:lang w:eastAsia="en-AU"/>
        </w:rPr>
        <w:tab/>
      </w:r>
      <w:r w:rsidR="00362338">
        <w:rPr>
          <w:rFonts w:eastAsia="Times New Roman"/>
          <w:lang w:eastAsia="en-AU"/>
        </w:rPr>
        <w:tab/>
      </w:r>
    </w:p>
    <w:p w:rsidR="00362338" w:rsidRDefault="00362338" w:rsidP="00BF2D71">
      <w:pPr>
        <w:spacing w:after="0" w:line="240" w:lineRule="auto"/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B20971">
        <w:rPr>
          <w:rFonts w:eastAsia="Times New Roman" w:cs="Times New Roman"/>
          <w:bCs/>
          <w:i/>
          <w:color w:val="080808"/>
          <w:sz w:val="18"/>
          <w:lang w:eastAsia="en-AU"/>
        </w:rPr>
        <w:t>Born</w:t>
      </w:r>
      <w:r>
        <w:rPr>
          <w:rFonts w:eastAsia="Times New Roman" w:cs="Times New Roman"/>
          <w:bCs/>
          <w:i/>
          <w:color w:val="080808"/>
          <w:sz w:val="18"/>
          <w:lang w:eastAsia="en-AU"/>
        </w:rPr>
        <w:t xml:space="preserve"> Rabaul, Papua New Guinea</w:t>
      </w:r>
    </w:p>
    <w:p w:rsidR="00D76C31" w:rsidRDefault="00D76C31" w:rsidP="00BF2D71">
      <w:pPr>
        <w:spacing w:after="0" w:line="240" w:lineRule="auto"/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BF2D71">
        <w:rPr>
          <w:rFonts w:eastAsia="Times New Roman" w:cs="Times New Roman"/>
          <w:b/>
          <w:bCs/>
          <w:color w:val="080808"/>
          <w:sz w:val="18"/>
          <w:lang w:eastAsia="en-AU"/>
        </w:rPr>
        <w:t>Education</w:t>
      </w:r>
    </w:p>
    <w:p w:rsidR="00D76C31" w:rsidRDefault="00D76C31" w:rsidP="00362338">
      <w:pPr>
        <w:spacing w:before="0" w:after="0" w:line="240" w:lineRule="auto"/>
        <w:rPr>
          <w:rFonts w:cs="Arial"/>
          <w:color w:val="3E3E3E"/>
          <w:sz w:val="18"/>
          <w:shd w:val="clear" w:color="auto" w:fill="FFFFFF"/>
        </w:rPr>
      </w:pPr>
      <w:r w:rsidRPr="00D76C31">
        <w:rPr>
          <w:rFonts w:eastAsia="Times New Roman" w:cs="Times New Roman"/>
          <w:bCs/>
          <w:color w:val="080808"/>
          <w:sz w:val="18"/>
          <w:lang w:eastAsia="en-AU"/>
        </w:rPr>
        <w:t>2020 Graduate Certificate of Visual Art</w:t>
      </w:r>
      <w:r>
        <w:rPr>
          <w:rFonts w:eastAsia="Times New Roman" w:cs="Times New Roman"/>
          <w:bCs/>
          <w:color w:val="080808"/>
          <w:sz w:val="18"/>
          <w:lang w:eastAsia="en-AU"/>
        </w:rPr>
        <w:t>,</w:t>
      </w:r>
      <w:r w:rsidRPr="00D76C31">
        <w:rPr>
          <w:rFonts w:eastAsia="Times New Roman" w:cs="Times New Roman"/>
          <w:color w:val="080808"/>
          <w:sz w:val="18"/>
          <w:lang w:eastAsia="en-AU"/>
        </w:rPr>
        <w:t xml:space="preserve"> </w:t>
      </w:r>
      <w:r w:rsidRPr="00CE58B8">
        <w:rPr>
          <w:rFonts w:eastAsia="Times New Roman" w:cs="Times New Roman"/>
          <w:color w:val="080808"/>
          <w:sz w:val="18"/>
          <w:lang w:eastAsia="en-AU"/>
        </w:rPr>
        <w:t>Griffith University Queensland Australia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2008 Bachelor of Secondary Education</w:t>
      </w:r>
      <w:r w:rsidRPr="00CE58B8">
        <w:rPr>
          <w:rFonts w:eastAsia="Times New Roman" w:cs="Times New Roman"/>
          <w:color w:val="080808"/>
          <w:sz w:val="18"/>
          <w:lang w:eastAsia="en-AU"/>
        </w:rPr>
        <w:t>, Griffith University Queensland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2005 Bachelor of Fine Art, Queensland College of Art, Griffith University, Queensland Australia.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2003 Diploma of Visual Art, South Bank Institute of TAFE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</w:p>
    <w:p w:rsidR="00D76C31" w:rsidRPr="00F70AD8" w:rsidRDefault="00D76C31" w:rsidP="00BF2D71">
      <w:pPr>
        <w:spacing w:after="0" w:line="240" w:lineRule="auto"/>
        <w:rPr>
          <w:rFonts w:cs="Arial"/>
          <w:color w:val="3E3E3E"/>
          <w:sz w:val="18"/>
          <w:shd w:val="clear" w:color="auto" w:fill="FFFFFF"/>
        </w:rPr>
        <w:sectPr w:rsidR="00D76C31" w:rsidRPr="00F70AD8" w:rsidSect="00BF2D71">
          <w:pgSz w:w="11906" w:h="16838"/>
          <w:pgMar w:top="397" w:right="720" w:bottom="720" w:left="720" w:header="709" w:footer="709" w:gutter="0"/>
          <w:cols w:space="708"/>
          <w:docGrid w:linePitch="360"/>
        </w:sectPr>
      </w:pPr>
    </w:p>
    <w:p w:rsidR="00F70AD8" w:rsidRDefault="00F70AD8" w:rsidP="00BF2D71">
      <w:pPr>
        <w:spacing w:after="0" w:line="240" w:lineRule="auto"/>
        <w:rPr>
          <w:rFonts w:cs="Arial"/>
          <w:b/>
          <w:color w:val="3E3E3E"/>
          <w:sz w:val="18"/>
          <w:u w:val="single"/>
          <w:shd w:val="clear" w:color="auto" w:fill="FFFFFF"/>
        </w:rPr>
      </w:pPr>
      <w:r>
        <w:rPr>
          <w:rFonts w:cs="Arial"/>
          <w:b/>
          <w:color w:val="3E3E3E"/>
          <w:sz w:val="18"/>
          <w:u w:val="single"/>
          <w:shd w:val="clear" w:color="auto" w:fill="FFFFFF"/>
        </w:rPr>
        <w:lastRenderedPageBreak/>
        <w:t>2020</w:t>
      </w:r>
    </w:p>
    <w:p w:rsidR="00F70AD8" w:rsidRPr="00F70AD8" w:rsidRDefault="00F70AD8" w:rsidP="00BF2D71">
      <w:pPr>
        <w:spacing w:after="0" w:line="240" w:lineRule="auto"/>
        <w:rPr>
          <w:rFonts w:cs="Arial"/>
          <w:color w:val="3E3E3E"/>
          <w:sz w:val="18"/>
          <w:shd w:val="clear" w:color="auto" w:fill="FFFFFF"/>
        </w:rPr>
      </w:pPr>
      <w:r w:rsidRPr="00F70AD8">
        <w:rPr>
          <w:rFonts w:cs="Arial"/>
          <w:color w:val="3E3E3E"/>
          <w:sz w:val="18"/>
          <w:shd w:val="clear" w:color="auto" w:fill="FFFFFF"/>
        </w:rPr>
        <w:t>Umbrella Print</w:t>
      </w:r>
      <w:r>
        <w:rPr>
          <w:rFonts w:cs="Arial"/>
          <w:color w:val="3E3E3E"/>
          <w:sz w:val="18"/>
          <w:shd w:val="clear" w:color="auto" w:fill="FFFFFF"/>
        </w:rPr>
        <w:t xml:space="preserve"> Exchange, Queensland </w:t>
      </w:r>
    </w:p>
    <w:p w:rsidR="00CE58B8" w:rsidRPr="00CE58B8" w:rsidRDefault="001B2B20" w:rsidP="00BF2D71">
      <w:pPr>
        <w:spacing w:after="0" w:line="240" w:lineRule="auto"/>
        <w:rPr>
          <w:rFonts w:cs="Arial"/>
          <w:color w:val="262626"/>
          <w:sz w:val="18"/>
          <w:shd w:val="clear" w:color="auto" w:fill="FFFFFF"/>
        </w:rPr>
      </w:pPr>
      <w:r w:rsidRPr="00CE58B8">
        <w:rPr>
          <w:rFonts w:cs="Arial"/>
          <w:b/>
          <w:color w:val="3E3E3E"/>
          <w:sz w:val="18"/>
          <w:u w:val="single"/>
          <w:shd w:val="clear" w:color="auto" w:fill="FFFFFF"/>
        </w:rPr>
        <w:t>2019</w:t>
      </w:r>
      <w:r w:rsidRPr="00CE58B8">
        <w:rPr>
          <w:rFonts w:cs="Arial"/>
          <w:b/>
          <w:color w:val="3E3E3E"/>
          <w:sz w:val="18"/>
        </w:rPr>
        <w:br/>
      </w:r>
      <w:r w:rsidRPr="00CE58B8">
        <w:rPr>
          <w:rFonts w:cs="Arial"/>
          <w:color w:val="3E3E3E"/>
          <w:sz w:val="18"/>
          <w:shd w:val="clear" w:color="auto" w:fill="FFFFFF"/>
        </w:rPr>
        <w:t>Kedron Brook Arts Trail </w:t>
      </w:r>
      <w:r w:rsidRPr="00CE58B8">
        <w:rPr>
          <w:rFonts w:cs="Arial"/>
          <w:color w:val="3E3E3E"/>
          <w:sz w:val="18"/>
        </w:rPr>
        <w:br/>
      </w:r>
      <w:r w:rsidRPr="00CE58B8">
        <w:rPr>
          <w:rFonts w:cs="Arial"/>
          <w:color w:val="444444"/>
          <w:sz w:val="18"/>
          <w:shd w:val="clear" w:color="auto" w:fill="FFFFFF"/>
        </w:rPr>
        <w:t>Pop up </w:t>
      </w:r>
      <w:r w:rsidRPr="00CE58B8">
        <w:rPr>
          <w:rFonts w:cs="Arial"/>
          <w:color w:val="262626"/>
          <w:sz w:val="18"/>
          <w:shd w:val="clear" w:color="auto" w:fill="FFFFFF"/>
        </w:rPr>
        <w:t> Brisbane Brisbane City Council's Seven Hills Hub</w:t>
      </w:r>
    </w:p>
    <w:p w:rsidR="001B2B20" w:rsidRPr="00CE58B8" w:rsidRDefault="00CE58B8" w:rsidP="00BF2D71">
      <w:pPr>
        <w:spacing w:before="0"/>
        <w:rPr>
          <w:rFonts w:eastAsia="Times New Roman" w:cs="Arial"/>
          <w:color w:val="262626"/>
          <w:sz w:val="18"/>
          <w:shd w:val="clear" w:color="auto" w:fill="FFFFFF"/>
        </w:rPr>
      </w:pPr>
      <w:r w:rsidRPr="00CE58B8">
        <w:rPr>
          <w:rFonts w:cs="Arial"/>
          <w:color w:val="262626"/>
          <w:sz w:val="18"/>
          <w:shd w:val="clear" w:color="auto" w:fill="FFFFFF"/>
        </w:rPr>
        <w:t>Bimblebox 153 Birds, Webb Gallery, Queensland College of Art south Bank</w:t>
      </w:r>
      <w:r w:rsidR="001B2B20" w:rsidRPr="00CE58B8">
        <w:rPr>
          <w:rFonts w:cs="Arial"/>
          <w:b/>
          <w:color w:val="3E3E3E"/>
          <w:sz w:val="18"/>
        </w:rPr>
        <w:br/>
      </w:r>
      <w:r w:rsidR="001B2B20" w:rsidRPr="00CE58B8">
        <w:rPr>
          <w:rFonts w:cs="Arial"/>
          <w:b/>
          <w:color w:val="3E3E3E"/>
          <w:sz w:val="18"/>
          <w:u w:val="single"/>
          <w:shd w:val="clear" w:color="auto" w:fill="FFFFFF"/>
        </w:rPr>
        <w:t>2018</w:t>
      </w:r>
      <w:r w:rsidR="001B2B20" w:rsidRPr="00CE58B8">
        <w:rPr>
          <w:rFonts w:cs="Arial"/>
          <w:b/>
          <w:color w:val="3E3E3E"/>
          <w:sz w:val="18"/>
          <w:shd w:val="clear" w:color="auto" w:fill="FFFFFF"/>
        </w:rPr>
        <w:br/>
        <w:t>​</w:t>
      </w:r>
      <w:r w:rsidR="001B2B20" w:rsidRPr="00CE58B8">
        <w:rPr>
          <w:rStyle w:val="Strong"/>
          <w:rFonts w:cs="Arial"/>
          <w:b w:val="0"/>
          <w:color w:val="3E3E3E"/>
          <w:sz w:val="18"/>
          <w:shd w:val="clear" w:color="auto" w:fill="FFFFFF"/>
        </w:rPr>
        <w:t>Contemporary Impressions</w:t>
      </w:r>
      <w:r w:rsidR="001B2B20" w:rsidRPr="00CE58B8">
        <w:rPr>
          <w:rFonts w:cs="Arial"/>
          <w:color w:val="3E3E3E"/>
          <w:sz w:val="18"/>
          <w:shd w:val="clear" w:color="auto" w:fill="FFFFFF"/>
        </w:rPr>
        <w:t>, B</w:t>
      </w:r>
      <w:r w:rsidRPr="00CE58B8">
        <w:rPr>
          <w:rFonts w:cs="Arial"/>
          <w:color w:val="3E3E3E"/>
          <w:sz w:val="18"/>
          <w:shd w:val="clear" w:color="auto" w:fill="FFFFFF"/>
        </w:rPr>
        <w:t xml:space="preserve">runswick </w:t>
      </w:r>
      <w:r w:rsidR="001B2B20" w:rsidRPr="00CE58B8">
        <w:rPr>
          <w:rFonts w:cs="Arial"/>
          <w:color w:val="3E3E3E"/>
          <w:sz w:val="18"/>
          <w:shd w:val="clear" w:color="auto" w:fill="FFFFFF"/>
        </w:rPr>
        <w:t>S</w:t>
      </w:r>
      <w:r w:rsidRPr="00CE58B8">
        <w:rPr>
          <w:rFonts w:cs="Arial"/>
          <w:color w:val="3E3E3E"/>
          <w:sz w:val="18"/>
          <w:shd w:val="clear" w:color="auto" w:fill="FFFFFF"/>
        </w:rPr>
        <w:t xml:space="preserve">treet </w:t>
      </w:r>
      <w:r w:rsidR="001B2B20" w:rsidRPr="00CE58B8">
        <w:rPr>
          <w:rFonts w:cs="Arial"/>
          <w:color w:val="3E3E3E"/>
          <w:sz w:val="18"/>
          <w:shd w:val="clear" w:color="auto" w:fill="FFFFFF"/>
        </w:rPr>
        <w:t>G</w:t>
      </w:r>
      <w:r w:rsidRPr="00CE58B8">
        <w:rPr>
          <w:rFonts w:cs="Arial"/>
          <w:color w:val="3E3E3E"/>
          <w:sz w:val="18"/>
          <w:shd w:val="clear" w:color="auto" w:fill="FFFFFF"/>
        </w:rPr>
        <w:t>allery,</w:t>
      </w:r>
      <w:r w:rsidR="001B2B20" w:rsidRPr="00CE58B8">
        <w:rPr>
          <w:rFonts w:cs="Arial"/>
          <w:color w:val="3E3E3E"/>
          <w:sz w:val="18"/>
          <w:shd w:val="clear" w:color="auto" w:fill="FFFFFF"/>
        </w:rPr>
        <w:t xml:space="preserve"> Melbourne Victoria</w:t>
      </w:r>
      <w:r w:rsidR="001B2B20" w:rsidRPr="00CE58B8">
        <w:rPr>
          <w:rFonts w:cs="Arial"/>
          <w:b/>
          <w:color w:val="3E3E3E"/>
          <w:sz w:val="18"/>
          <w:shd w:val="clear" w:color="auto" w:fill="FFFFFF"/>
        </w:rPr>
        <w:br/>
      </w:r>
      <w:r w:rsidRPr="00CE58B8">
        <w:rPr>
          <w:rStyle w:val="Strong"/>
          <w:rFonts w:cs="Arial"/>
          <w:b w:val="0"/>
          <w:color w:val="3E3E3E"/>
          <w:sz w:val="18"/>
          <w:shd w:val="clear" w:color="auto" w:fill="FFFFFF"/>
        </w:rPr>
        <w:t xml:space="preserve">Home: </w:t>
      </w:r>
      <w:r w:rsidR="001B2B20" w:rsidRPr="00CE58B8">
        <w:rPr>
          <w:rStyle w:val="Strong"/>
          <w:rFonts w:cs="Arial"/>
          <w:b w:val="0"/>
          <w:color w:val="3E3E3E"/>
          <w:sz w:val="18"/>
          <w:shd w:val="clear" w:color="auto" w:fill="FFFFFF"/>
        </w:rPr>
        <w:t>Brisbane: Dhaka Print Exchange</w:t>
      </w:r>
      <w:r w:rsidRPr="00CE58B8">
        <w:rPr>
          <w:rFonts w:cs="Arial"/>
          <w:color w:val="3E3E3E"/>
          <w:sz w:val="18"/>
          <w:shd w:val="clear" w:color="auto" w:fill="FFFFFF"/>
        </w:rPr>
        <w:t>, </w:t>
      </w:r>
      <w:r w:rsidR="001B2B20" w:rsidRPr="00CE58B8">
        <w:rPr>
          <w:rFonts w:cs="Arial"/>
          <w:color w:val="3E3E3E"/>
          <w:sz w:val="18"/>
          <w:shd w:val="clear" w:color="auto" w:fill="FFFFFF"/>
        </w:rPr>
        <w:t>Bangladesh</w:t>
      </w:r>
      <w:r w:rsidR="001B2B20" w:rsidRPr="00CE58B8">
        <w:rPr>
          <w:rFonts w:cs="Arial"/>
          <w:b/>
          <w:color w:val="3E3E3E"/>
          <w:sz w:val="18"/>
          <w:shd w:val="clear" w:color="auto" w:fill="FFFFFF"/>
        </w:rPr>
        <w:br/>
        <w:t>​</w:t>
      </w:r>
      <w:r w:rsidR="001B2B20" w:rsidRPr="00CE58B8">
        <w:rPr>
          <w:rStyle w:val="Strong"/>
          <w:rFonts w:cs="Arial"/>
          <w:b w:val="0"/>
          <w:color w:val="3E3E3E"/>
          <w:sz w:val="18"/>
          <w:shd w:val="clear" w:color="auto" w:fill="FFFFFF"/>
        </w:rPr>
        <w:t>Sydney Contemporary</w:t>
      </w:r>
      <w:r w:rsidR="001B2B20" w:rsidRPr="00CE58B8">
        <w:rPr>
          <w:rFonts w:cs="Arial"/>
          <w:b/>
          <w:color w:val="3E3E3E"/>
          <w:sz w:val="18"/>
          <w:shd w:val="clear" w:color="auto" w:fill="FFFFFF"/>
        </w:rPr>
        <w:t xml:space="preserve">, </w:t>
      </w:r>
      <w:r w:rsidR="001B2B20" w:rsidRPr="00CE58B8">
        <w:rPr>
          <w:rFonts w:cs="Arial"/>
          <w:color w:val="3E3E3E"/>
          <w:sz w:val="18"/>
          <w:shd w:val="clear" w:color="auto" w:fill="FFFFFF"/>
        </w:rPr>
        <w:t>Carriageworks, Sydney</w:t>
      </w:r>
      <w:r w:rsidR="001B2B20" w:rsidRPr="00CE58B8">
        <w:rPr>
          <w:rFonts w:cs="Arial"/>
          <w:b/>
          <w:color w:val="3E3E3E"/>
          <w:sz w:val="18"/>
          <w:shd w:val="clear" w:color="auto" w:fill="FFFFFF"/>
        </w:rPr>
        <w:br/>
        <w:t>​</w:t>
      </w:r>
      <w:r w:rsidR="001B2B20" w:rsidRPr="00CE58B8">
        <w:rPr>
          <w:rStyle w:val="Strong"/>
          <w:rFonts w:cs="Arial"/>
          <w:b w:val="0"/>
          <w:color w:val="3E3E3E"/>
          <w:sz w:val="18"/>
          <w:shd w:val="clear" w:color="auto" w:fill="FFFFFF"/>
        </w:rPr>
        <w:t>Print Council of Australia Print Exchange</w:t>
      </w:r>
      <w:r w:rsidR="001B2B20" w:rsidRPr="00CE58B8">
        <w:rPr>
          <w:rFonts w:cs="Arial"/>
          <w:b/>
          <w:color w:val="3E3E3E"/>
          <w:sz w:val="18"/>
          <w:shd w:val="clear" w:color="auto" w:fill="FFFFFF"/>
        </w:rPr>
        <w:br/>
        <w:t>​</w:t>
      </w:r>
      <w:r w:rsidR="001B2B20" w:rsidRPr="00CE58B8">
        <w:rPr>
          <w:rStyle w:val="Strong"/>
          <w:rFonts w:cs="Arial"/>
          <w:b w:val="0"/>
          <w:color w:val="3E3E3E"/>
          <w:sz w:val="18"/>
          <w:shd w:val="clear" w:color="auto" w:fill="FFFFFF"/>
        </w:rPr>
        <w:t>Wall pop up exhibitio</w:t>
      </w:r>
      <w:r w:rsidR="001B2B20" w:rsidRPr="00CE58B8">
        <w:rPr>
          <w:rFonts w:cs="Arial"/>
          <w:b/>
          <w:color w:val="3E3E3E"/>
          <w:sz w:val="18"/>
          <w:shd w:val="clear" w:color="auto" w:fill="FFFFFF"/>
        </w:rPr>
        <w:t xml:space="preserve">n at </w:t>
      </w:r>
      <w:r w:rsidR="001B2B20" w:rsidRPr="00CE58B8">
        <w:rPr>
          <w:rFonts w:cs="Arial"/>
          <w:color w:val="3E3E3E"/>
          <w:sz w:val="18"/>
          <w:shd w:val="clear" w:color="auto" w:fill="FFFFFF"/>
        </w:rPr>
        <w:t>Impress Gallery</w:t>
      </w:r>
    </w:p>
    <w:p w:rsidR="00996CD3" w:rsidRPr="00CE58B8" w:rsidRDefault="001B2B20" w:rsidP="001B2B20">
      <w:pPr>
        <w:spacing w:after="0"/>
        <w:rPr>
          <w:rFonts w:eastAsia="Times New Roman" w:cs="Times New Roman"/>
          <w:color w:val="080808"/>
          <w:sz w:val="18"/>
          <w:lang w:eastAsia="en-AU"/>
        </w:rPr>
      </w:pPr>
      <w:r w:rsidRPr="00CE58B8">
        <w:rPr>
          <w:rFonts w:eastAsia="Times New Roman" w:cs="Times New Roman"/>
          <w:b/>
          <w:color w:val="080808"/>
          <w:sz w:val="18"/>
          <w:u w:val="single"/>
          <w:lang w:eastAsia="en-AU"/>
        </w:rPr>
        <w:t>2016/2017</w:t>
      </w:r>
      <w:r w:rsidRPr="00CE58B8">
        <w:rPr>
          <w:rFonts w:eastAsia="Times New Roman" w:cs="Times New Roman"/>
          <w:color w:val="3E3E3E"/>
          <w:sz w:val="18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t>Menagerie</w:t>
      </w:r>
      <w:r w:rsidRPr="00CE58B8">
        <w:rPr>
          <w:rFonts w:eastAsia="Times New Roman" w:cs="Times New Roman"/>
          <w:color w:val="3E3E3E"/>
          <w:sz w:val="18"/>
          <w:lang w:eastAsia="en-AU"/>
        </w:rPr>
        <w:t xml:space="preserve">s Land/Sea </w:t>
      </w:r>
      <w:r w:rsidR="00996CD3" w:rsidRPr="00CE58B8">
        <w:rPr>
          <w:rFonts w:eastAsia="Times New Roman" w:cs="Times New Roman"/>
          <w:color w:val="3E3E3E"/>
          <w:sz w:val="18"/>
          <w:lang w:eastAsia="en-AU"/>
        </w:rPr>
        <w:t>Solo Exhibition Impress Printmakers Gallery Brisbane</w:t>
      </w:r>
      <w:r w:rsidR="00996CD3" w:rsidRPr="00CE58B8">
        <w:rPr>
          <w:rFonts w:eastAsia="Times New Roman" w:cs="Times New Roman"/>
          <w:color w:val="3E3E3E"/>
          <w:sz w:val="18"/>
          <w:u w:val="single"/>
          <w:lang w:eastAsia="en-AU"/>
        </w:rPr>
        <w:br/>
        <w:t>​</w:t>
      </w:r>
      <w:r w:rsidR="00996CD3" w:rsidRPr="00CE58B8">
        <w:rPr>
          <w:rFonts w:eastAsia="Times New Roman" w:cs="Times New Roman"/>
          <w:color w:val="3E3E3E"/>
          <w:sz w:val="18"/>
          <w:lang w:eastAsia="en-AU"/>
        </w:rPr>
        <w:t>"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t xml:space="preserve">Sprouts". Glass Cabinet Exhibition Space. Queensland 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lastRenderedPageBreak/>
        <w:t>Multicultural Centre Ground Floor, 102 Main Street, Kangaroo Point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Diversity in Print RQAS  Gallery Brisbane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Impressions Print Prize 2016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Across The Ditch-Impress Printmakers Gallery, Brisbane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​Across The Ditch -Taylor Jensen Gallery, Palmerston New Zealand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="00996CD3"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 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t>Bimblebox Reserve 153 Birds Folio -Gympie Regional Gallery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 xml:space="preserve">​25 Print Folios Webb Gallery Queensland College </w:t>
      </w:r>
      <w:r w:rsidR="00A3576B" w:rsidRPr="00CE58B8">
        <w:rPr>
          <w:rFonts w:eastAsia="Times New Roman" w:cs="Times New Roman"/>
          <w:color w:val="080808"/>
          <w:sz w:val="18"/>
          <w:lang w:eastAsia="en-AU"/>
        </w:rPr>
        <w:t>of Art, Griffith University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="00996CD3" w:rsidRPr="00CE58B8">
        <w:rPr>
          <w:rFonts w:eastAsia="Times New Roman" w:cs="Times New Roman"/>
          <w:b/>
          <w:bCs/>
          <w:color w:val="080808"/>
          <w:sz w:val="18"/>
          <w:u w:val="single"/>
          <w:lang w:eastAsia="en-AU"/>
        </w:rPr>
        <w:t xml:space="preserve">2015 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'</w:t>
      </w:r>
      <w:r w:rsidR="00996CD3"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 xml:space="preserve">Flash' Alter﻿﻿native﻿﻿ Enigmas </w:t>
      </w:r>
      <w:r w:rsidR="00996CD3" w:rsidRPr="00CE58B8">
        <w:rPr>
          <w:rFonts w:eastAsia="Times New Roman" w:cs="Times New Roman"/>
          <w:b/>
          <w:bCs/>
          <w:i/>
          <w:iCs/>
          <w:color w:val="080808"/>
          <w:sz w:val="18"/>
          <w:lang w:eastAsia="en-AU"/>
        </w:rPr>
        <w:t>Solo Exhibition</w:t>
      </w:r>
      <w:r w:rsidR="00996CD3"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 xml:space="preserve"> 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t>Impress Printmakers Gallery, Brisbane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Flurry Of Leaves Artists' Book Exhi</w:t>
      </w:r>
      <w:r w:rsidRPr="00CE58B8">
        <w:rPr>
          <w:rFonts w:eastAsia="Times New Roman" w:cs="Times New Roman"/>
          <w:color w:val="080808"/>
          <w:sz w:val="18"/>
          <w:lang w:eastAsia="en-AU"/>
        </w:rPr>
        <w:t>bition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Impressions 9 Exhibition</w:t>
      </w:r>
    </w:p>
    <w:p w:rsidR="00BF2D71" w:rsidRDefault="00996CD3" w:rsidP="001B2B20">
      <w:pPr>
        <w:spacing w:after="0"/>
        <w:rPr>
          <w:rFonts w:eastAsia="Times New Roman" w:cs="Times New Roman"/>
          <w:color w:val="080808"/>
          <w:sz w:val="18"/>
          <w:lang w:eastAsia="en-AU"/>
        </w:rPr>
        <w:sectPr w:rsidR="00BF2D71" w:rsidSect="00BF2D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E58B8">
        <w:rPr>
          <w:rFonts w:eastAsia="Times New Roman" w:cs="Times New Roman"/>
          <w:b/>
          <w:bCs/>
          <w:color w:val="080808"/>
          <w:sz w:val="18"/>
          <w:u w:val="single"/>
          <w:lang w:eastAsia="en-AU"/>
        </w:rPr>
        <w:t>2014</w:t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br/>
        <w:t xml:space="preserve">Regenerate </w:t>
      </w:r>
      <w:r w:rsidRPr="00CE58B8">
        <w:rPr>
          <w:rFonts w:eastAsia="Times New Roman" w:cs="Times New Roman"/>
          <w:color w:val="080808"/>
          <w:sz w:val="18"/>
          <w:lang w:eastAsia="en-AU"/>
        </w:rPr>
        <w:t>Impress Printmakers Studio &amp;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Vario +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Impress Printmakers Studio &amp;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 xml:space="preserve">Whimsical In Nature </w:t>
      </w:r>
      <w:r w:rsidRPr="00CE58B8">
        <w:rPr>
          <w:rFonts w:eastAsia="Times New Roman" w:cs="Times New Roman"/>
          <w:color w:val="080808"/>
          <w:sz w:val="18"/>
          <w:lang w:eastAsia="en-AU"/>
        </w:rPr>
        <w:t>Biloela Regional Gallery, Biloela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Bimblebox Reserve 153 Birds Folio</w:t>
      </w:r>
    </w:p>
    <w:p w:rsidR="00BF2D71" w:rsidRDefault="00BF2D71" w:rsidP="001B2B20">
      <w:pPr>
        <w:spacing w:after="0"/>
        <w:rPr>
          <w:rFonts w:eastAsia="Times New Roman" w:cs="Times New Roman"/>
          <w:b/>
          <w:color w:val="080808"/>
          <w:sz w:val="18"/>
          <w:u w:val="single"/>
          <w:lang w:eastAsia="en-AU"/>
        </w:rPr>
        <w:sectPr w:rsidR="00BF2D71" w:rsidSect="00BF2D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7ED" w:rsidRPr="00CE58B8" w:rsidRDefault="00996CD3" w:rsidP="001B2B20">
      <w:pPr>
        <w:spacing w:after="0"/>
        <w:rPr>
          <w:rFonts w:eastAsia="Times New Roman" w:cs="Times New Roman"/>
          <w:color w:val="080808"/>
          <w:sz w:val="18"/>
          <w:lang w:eastAsia="en-AU"/>
        </w:rPr>
      </w:pPr>
      <w:r w:rsidRPr="00CE58B8">
        <w:rPr>
          <w:rFonts w:eastAsia="Times New Roman" w:cs="Times New Roman"/>
          <w:b/>
          <w:color w:val="080808"/>
          <w:sz w:val="18"/>
          <w:u w:val="single"/>
          <w:lang w:eastAsia="en-AU"/>
        </w:rPr>
        <w:lastRenderedPageBreak/>
        <w:t>2013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Diversity In Print 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Royal QLD Art Society,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CPM Print Prize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Tweed River Art Gallery, New South Wales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Impressions 7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Brisbane Institute of Art,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Conform/Confront</w:t>
      </w:r>
      <w:r w:rsidRPr="00CE58B8">
        <w:rPr>
          <w:rFonts w:eastAsia="Times New Roman" w:cs="Times New Roman"/>
          <w:color w:val="080808"/>
          <w:sz w:val="18"/>
          <w:lang w:eastAsia="en-AU"/>
        </w:rPr>
        <w:t>, Hong Kong Graphic Arts Fiesta Hong Kong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 xml:space="preserve">Vario+ </w:t>
      </w:r>
      <w:r w:rsidRPr="00CE58B8">
        <w:rPr>
          <w:rFonts w:eastAsia="Times New Roman" w:cs="Times New Roman"/>
          <w:color w:val="080808"/>
          <w:sz w:val="18"/>
          <w:lang w:eastAsia="en-AU"/>
        </w:rPr>
        <w:t>Caboolture Regional Gallery, Queensland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u w:val="single"/>
          <w:lang w:eastAsia="en-AU"/>
        </w:rPr>
        <w:t>2012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Still Time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</w:t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Solo Exhibition,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Art  Factory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Southern Circles</w:t>
      </w:r>
      <w:r w:rsidRPr="00CE58B8">
        <w:rPr>
          <w:rFonts w:eastAsia="Times New Roman" w:cs="Times New Roman"/>
          <w:color w:val="080808"/>
          <w:sz w:val="18"/>
          <w:lang w:eastAsia="en-AU"/>
        </w:rPr>
        <w:t>, Church Studio Franklin, Tasmania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Big Little Print Show</w:t>
      </w:r>
      <w:r w:rsidRPr="00CE58B8">
        <w:rPr>
          <w:rFonts w:eastAsia="Times New Roman" w:cs="Times New Roman"/>
          <w:color w:val="080808"/>
          <w:sz w:val="18"/>
          <w:lang w:eastAsia="en-AU"/>
        </w:rPr>
        <w:t>, Lust for Life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Water Portraits-</w:t>
      </w:r>
      <w:hyperlink r:id="rId6" w:history="1">
        <w:r w:rsidRPr="00CE58B8">
          <w:rPr>
            <w:rFonts w:eastAsia="Times New Roman" w:cs="Times New Roman"/>
            <w:bCs/>
            <w:color w:val="080808"/>
            <w:sz w:val="18"/>
            <w:lang w:eastAsia="en-AU"/>
          </w:rPr>
          <w:t>Portraits d’eau</w:t>
        </w:r>
      </w:hyperlink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Queensland POP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6th Douro Print Biennial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2012, Alijo Portugal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u w:val="single"/>
          <w:lang w:eastAsia="en-AU"/>
        </w:rPr>
        <w:t>2011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The Round Up</w:t>
      </w:r>
      <w:r w:rsidRPr="00CE58B8">
        <w:rPr>
          <w:rFonts w:eastAsia="Times New Roman" w:cs="Times New Roman"/>
          <w:color w:val="080808"/>
          <w:sz w:val="18"/>
          <w:lang w:eastAsia="en-AU"/>
        </w:rPr>
        <w:t>, Art Factory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Queensland - Québec Water Portraits - Portraits d’eau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,  Warren G. </w:t>
      </w:r>
      <w:r w:rsidRPr="00CE58B8">
        <w:rPr>
          <w:rFonts w:eastAsia="Times New Roman" w:cs="Times New Roman"/>
          <w:color w:val="080808"/>
          <w:sz w:val="18"/>
          <w:lang w:eastAsia="en-AU"/>
        </w:rPr>
        <w:lastRenderedPageBreak/>
        <w:t>Flowers Gallery Dawson College, Montréa</w:t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l Canada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The Empty Set,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White Canvas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>Impressions 6</w:t>
      </w:r>
      <w:r w:rsidRPr="00CE58B8">
        <w:rPr>
          <w:rFonts w:eastAsia="Times New Roman" w:cs="Times New Roman"/>
          <w:color w:val="080808"/>
          <w:sz w:val="18"/>
          <w:lang w:eastAsia="en-AU"/>
        </w:rPr>
        <w:t>, Circle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Cs/>
          <w:color w:val="080808"/>
          <w:sz w:val="18"/>
          <w:lang w:eastAsia="en-AU"/>
        </w:rPr>
        <w:t xml:space="preserve">Electic Mix 2, </w:t>
      </w:r>
      <w:r w:rsidRPr="00CE58B8">
        <w:rPr>
          <w:rFonts w:eastAsia="Times New Roman" w:cs="Times New Roman"/>
          <w:color w:val="080808"/>
          <w:sz w:val="18"/>
          <w:lang w:eastAsia="en-AU"/>
        </w:rPr>
        <w:t>Baboa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u w:val="single"/>
          <w:lang w:eastAsia="en-AU"/>
        </w:rPr>
        <w:t xml:space="preserve">2010 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Baboa Artists Group Show, The Gap Queensland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ATC Project, Barratt Galleries, Alstonville New South Wales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BAware, St John’s Anglican Cathedral, Brisbane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Convergence/Divergence, Hong Kong, China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Penang International Print Exhibition, Penang State Art Gallery, Penang, Malaysia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Compact Prints, Umbrella Studio, Townsville Queensland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Curious Collector, Project Gallery Queensland College of Art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On Paper, Project Gallery Queensland College of Art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Impressions 5, Circle Gallery, West End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</w:p>
    <w:p w:rsidR="00BF2D71" w:rsidRDefault="00BF2D71" w:rsidP="00EE07ED">
      <w:pPr>
        <w:rPr>
          <w:rFonts w:eastAsia="Times New Roman" w:cs="Times New Roman"/>
          <w:color w:val="080808"/>
          <w:sz w:val="18"/>
          <w:lang w:eastAsia="en-AU"/>
        </w:rPr>
        <w:sectPr w:rsidR="00BF2D71" w:rsidSect="00BF2D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2D71" w:rsidRDefault="00996CD3" w:rsidP="00EE07ED">
      <w:pPr>
        <w:rPr>
          <w:rFonts w:eastAsia="Times New Roman" w:cs="Times New Roman"/>
          <w:bCs/>
          <w:color w:val="080808"/>
          <w:sz w:val="18"/>
          <w:lang w:eastAsia="en-AU"/>
        </w:rPr>
        <w:sectPr w:rsidR="00BF2D71" w:rsidSect="00BF2D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E58B8">
        <w:rPr>
          <w:rFonts w:eastAsia="Times New Roman" w:cs="Times New Roman"/>
          <w:color w:val="080808"/>
          <w:sz w:val="18"/>
          <w:lang w:eastAsia="en-AU"/>
        </w:rPr>
        <w:lastRenderedPageBreak/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2009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 xml:space="preserve">My Case The Hong Kong Open </w:t>
      </w:r>
      <w:r w:rsidR="001B2B20" w:rsidRPr="00CE58B8">
        <w:rPr>
          <w:rFonts w:eastAsia="Times New Roman" w:cs="Times New Roman"/>
          <w:color w:val="080808"/>
          <w:sz w:val="18"/>
          <w:lang w:eastAsia="en-AU"/>
        </w:rPr>
        <w:t>Print shop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Gallery &amp; Artland Gallery Hong Kong &amp; Project Gallery Queensland College of Art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Impressions 4, Circle Gallery, West End Queensland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u w:val="single"/>
          <w:lang w:eastAsia="en-AU"/>
        </w:rPr>
        <w:t>2008</w:t>
      </w:r>
      <w:r w:rsidRPr="00CE58B8">
        <w:rPr>
          <w:rFonts w:eastAsia="Times New Roman" w:cs="Times New Roman"/>
          <w:color w:val="080808"/>
          <w:sz w:val="18"/>
          <w:u w:val="single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t>Bridging, Horsley United Kingdom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Blue Noir,Redlands City Gallery Cleveland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Impress</w:t>
      </w:r>
      <w:r w:rsidR="00BF2D71">
        <w:rPr>
          <w:rFonts w:eastAsia="Times New Roman" w:cs="Times New Roman"/>
          <w:color w:val="080808"/>
          <w:sz w:val="18"/>
          <w:lang w:eastAsia="en-AU"/>
        </w:rPr>
        <w:t>ions 3, Circle Gallery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u w:val="single"/>
          <w:lang w:eastAsia="en-AU"/>
        </w:rPr>
        <w:t xml:space="preserve">2007 </w:t>
      </w:r>
      <w:r w:rsidRPr="00CE58B8">
        <w:rPr>
          <w:rFonts w:eastAsia="Times New Roman" w:cs="Times New Roman"/>
          <w:color w:val="080808"/>
          <w:sz w:val="18"/>
          <w:u w:val="single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lastRenderedPageBreak/>
        <w:t>Ebb and Flow, Circle Gallery,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Impressions 2, Circle Gallery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Sand, Sea, Water, Baboa Art Gallery, Paddington,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Brisbane Women's Hospital Students Award Exhibition,Brisbane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Reel Heroes, Robyn Bauer Gallery Paddington Brisbane. Also touring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CPM National Print Awards, Tweed River Art Gallery, Murwillumbah NSW.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</w:p>
    <w:p w:rsidR="001B2B20" w:rsidRPr="00BF2D71" w:rsidRDefault="00996CD3" w:rsidP="00EE07ED">
      <w:pPr>
        <w:rPr>
          <w:rFonts w:eastAsia="Times New Roman" w:cs="Times New Roman"/>
          <w:bCs/>
          <w:color w:val="080808"/>
          <w:sz w:val="18"/>
          <w:lang w:eastAsia="en-AU"/>
        </w:rPr>
      </w:pPr>
      <w:r w:rsidRPr="00BF2D71">
        <w:rPr>
          <w:rFonts w:eastAsia="Times New Roman" w:cs="Times New Roman"/>
          <w:b/>
          <w:bCs/>
          <w:color w:val="080808"/>
          <w:sz w:val="18"/>
          <w:lang w:eastAsia="en-AU"/>
        </w:rPr>
        <w:lastRenderedPageBreak/>
        <w:t>2006</w:t>
      </w:r>
      <w:r w:rsidRPr="00BF2D71">
        <w:rPr>
          <w:rFonts w:eastAsia="Times New Roman" w:cs="Times New Roman"/>
          <w:b/>
          <w:color w:val="080808"/>
          <w:sz w:val="18"/>
          <w:lang w:eastAsia="en-AU"/>
        </w:rPr>
        <w:br/>
      </w:r>
      <w:r w:rsidRPr="00BF2D71">
        <w:rPr>
          <w:rFonts w:eastAsia="Times New Roman" w:cs="Times New Roman"/>
          <w:color w:val="080808"/>
          <w:sz w:val="18"/>
          <w:lang w:eastAsia="en-AU"/>
        </w:rPr>
        <w:t>Imprint, Art Factory, South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Seduction, Sedation, Sedition, CPM Gallery Murwillumbah &amp; Circle Gallery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Impress Members Exhibition, City Library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Distinct Voices, Project Gallery QCA, South Bank,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Red, Redcliffe Regional Gallery, Redcliffe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Impress Members Exhibition, City Library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Royal Women's Hospital Students Award Exhibition,Brisbane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12 x 12: CD Exhibition, Polder &amp; Amis, South Bank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QCA Print Club Auction, Queensland College of Art,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</w:r>
      <w:r w:rsidRPr="00BF2D71">
        <w:rPr>
          <w:rFonts w:eastAsia="Times New Roman" w:cs="Times New Roman"/>
          <w:color w:val="080808"/>
          <w:sz w:val="18"/>
          <w:lang w:eastAsia="en-AU"/>
        </w:rPr>
        <w:lastRenderedPageBreak/>
        <w:br/>
      </w:r>
      <w:r w:rsidRPr="00BF2D71">
        <w:rPr>
          <w:rFonts w:eastAsia="Times New Roman" w:cs="Times New Roman"/>
          <w:b/>
          <w:bCs/>
          <w:color w:val="080808"/>
          <w:sz w:val="18"/>
          <w:lang w:eastAsia="en-AU"/>
        </w:rPr>
        <w:t>2005</w:t>
      </w:r>
      <w:r w:rsidR="001B2B20" w:rsidRPr="00BF2D71">
        <w:rPr>
          <w:rFonts w:eastAsia="Times New Roman" w:cs="Times New Roman"/>
          <w:b/>
          <w:bCs/>
          <w:color w:val="080808"/>
          <w:sz w:val="18"/>
          <w:lang w:eastAsia="en-AU"/>
        </w:rPr>
        <w:t>/2004</w:t>
      </w:r>
      <w:r w:rsidRPr="00BF2D71">
        <w:rPr>
          <w:rFonts w:eastAsia="Times New Roman" w:cs="Times New Roman"/>
          <w:b/>
          <w:color w:val="080808"/>
          <w:sz w:val="18"/>
          <w:lang w:eastAsia="en-AU"/>
        </w:rPr>
        <w:br/>
      </w:r>
      <w:r w:rsidRPr="00BF2D71">
        <w:rPr>
          <w:rFonts w:eastAsia="Times New Roman" w:cs="Times New Roman"/>
          <w:color w:val="080808"/>
          <w:sz w:val="18"/>
          <w:lang w:eastAsia="en-AU"/>
        </w:rPr>
        <w:t>Parrallels Crossing Art Factory, South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Chimaera, Griffith University Queensland College of Art Graduate Show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12 x 12: CD Exhibition, Project Gallery, Brisbane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CPM Print Award,Tweed Regional Gallery, Murwillumbah NSW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TAFE Graduate Show, South Bank Institute of TAFE, Morningside Campus  &amp;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  <w:t>Gallery Nona, Brisbane Institute of Art Windsor.</w:t>
      </w:r>
      <w:r w:rsidRPr="00BF2D71">
        <w:rPr>
          <w:rFonts w:eastAsia="Times New Roman" w:cs="Times New Roman"/>
          <w:color w:val="080808"/>
          <w:sz w:val="18"/>
          <w:lang w:eastAsia="en-AU"/>
        </w:rPr>
        <w:br/>
      </w:r>
    </w:p>
    <w:p w:rsidR="00BF2D71" w:rsidRDefault="00BF2D71" w:rsidP="00EE07ED">
      <w:pPr>
        <w:rPr>
          <w:rFonts w:eastAsia="Times New Roman" w:cs="Times New Roman"/>
          <w:b/>
          <w:bCs/>
          <w:color w:val="080808"/>
          <w:sz w:val="18"/>
          <w:lang w:eastAsia="en-AU"/>
        </w:rPr>
        <w:sectPr w:rsidR="00BF2D71" w:rsidSect="00BF2D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6CD3" w:rsidRPr="00CE58B8" w:rsidRDefault="00996CD3" w:rsidP="00EE07ED">
      <w:pPr>
        <w:rPr>
          <w:rFonts w:eastAsia="Times New Roman" w:cs="Times New Roman"/>
          <w:color w:val="080808"/>
          <w:sz w:val="18"/>
          <w:lang w:eastAsia="en-AU"/>
        </w:rPr>
      </w:pP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lastRenderedPageBreak/>
        <w:t>Professional Activity</w:t>
      </w:r>
    </w:p>
    <w:p w:rsidR="00A3576B" w:rsidRPr="00CE58B8" w:rsidRDefault="00996CD3" w:rsidP="00EE07ED">
      <w:pPr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2015 -2017 President Impress Printmakers Studio &amp; Gallery</w:t>
      </w:r>
      <w:r w:rsidR="001B2B20" w:rsidRPr="00CE58B8">
        <w:rPr>
          <w:rFonts w:eastAsia="Times New Roman" w:cs="Times New Roman"/>
          <w:color w:val="080808"/>
          <w:sz w:val="18"/>
          <w:lang w:eastAsia="en-AU"/>
        </w:rPr>
        <w:br/>
        <w:t xml:space="preserve">2014  Workshop AIR 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Holland Park State High School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="00A3576B" w:rsidRPr="00CE58B8">
        <w:rPr>
          <w:rFonts w:eastAsia="Times New Roman" w:cs="Times New Roman"/>
          <w:color w:val="080808"/>
          <w:sz w:val="18"/>
          <w:lang w:eastAsia="en-AU"/>
        </w:rPr>
        <w:t xml:space="preserve">2009 - 2019 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Art Teacher </w:t>
      </w:r>
      <w:r w:rsidR="00A3576B" w:rsidRPr="00CE58B8">
        <w:rPr>
          <w:rFonts w:eastAsia="Times New Roman" w:cs="Times New Roman"/>
          <w:color w:val="080808"/>
          <w:sz w:val="18"/>
          <w:lang w:eastAsia="en-AU"/>
        </w:rPr>
        <w:t xml:space="preserve"> QLD Department of Education 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2014-2015 Membership coordinator Impress Printmakers Studio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2007- 2010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Tutor with Impress Printmakers Studio Brisbane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 xml:space="preserve">2006   </w:t>
      </w:r>
      <w:r w:rsidR="00A3576B" w:rsidRPr="00CE58B8">
        <w:rPr>
          <w:rFonts w:eastAsia="Times New Roman" w:cs="Times New Roman"/>
          <w:color w:val="080808"/>
          <w:sz w:val="18"/>
          <w:lang w:eastAsia="en-AU"/>
        </w:rPr>
        <w:t>Printmaking presentation -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Art Teachers Series Queensland University of Technology 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2007</w:t>
      </w:r>
      <w:r w:rsidRPr="00CE58B8">
        <w:rPr>
          <w:rFonts w:eastAsia="Times New Roman" w:cs="Times New Roman"/>
          <w:color w:val="080808"/>
          <w:sz w:val="18"/>
          <w:lang w:eastAsia="en-AU"/>
        </w:rPr>
        <w:t>-2015  Impress Printmakers Studio Management Committee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1999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Experimental Drawing Camberwell College London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1998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</w:t>
      </w:r>
      <w:r w:rsidR="00A3576B" w:rsidRPr="00CE58B8">
        <w:rPr>
          <w:rFonts w:eastAsia="Times New Roman" w:cs="Times New Roman"/>
          <w:color w:val="080808"/>
          <w:sz w:val="18"/>
          <w:lang w:eastAsia="en-AU"/>
        </w:rPr>
        <w:t>Children's</w:t>
      </w:r>
      <w:r w:rsidRPr="00CE58B8">
        <w:rPr>
          <w:rFonts w:eastAsia="Times New Roman" w:cs="Times New Roman"/>
          <w:color w:val="080808"/>
          <w:sz w:val="18"/>
          <w:lang w:eastAsia="en-AU"/>
        </w:rPr>
        <w:t xml:space="preserve"> Book Illustration City Lit London</w:t>
      </w:r>
    </w:p>
    <w:p w:rsidR="00F70AD8" w:rsidRDefault="00996CD3" w:rsidP="00EE07ED">
      <w:pPr>
        <w:spacing w:after="0"/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 xml:space="preserve">Collections </w:t>
      </w:r>
    </w:p>
    <w:p w:rsidR="00F70AD8" w:rsidRDefault="00F70AD8" w:rsidP="00F70AD8">
      <w:pPr>
        <w:spacing w:before="0" w:after="0" w:line="240" w:lineRule="auto"/>
        <w:rPr>
          <w:rFonts w:eastAsia="Times New Roman" w:cs="Times New Roman"/>
          <w:color w:val="080808"/>
          <w:sz w:val="18"/>
          <w:lang w:eastAsia="en-AU"/>
        </w:rPr>
      </w:pPr>
      <w:r>
        <w:rPr>
          <w:rFonts w:eastAsia="Times New Roman" w:cs="Times New Roman"/>
          <w:color w:val="080808"/>
          <w:sz w:val="18"/>
          <w:lang w:eastAsia="en-AU"/>
        </w:rPr>
        <w:t>Franklin Bookbinders Victoria</w:t>
      </w:r>
      <w:r w:rsidR="00D76C31">
        <w:rPr>
          <w:rFonts w:eastAsia="Times New Roman" w:cs="Times New Roman"/>
          <w:color w:val="080808"/>
          <w:sz w:val="18"/>
          <w:lang w:eastAsia="en-AU"/>
        </w:rPr>
        <w:t>,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>
        <w:rPr>
          <w:rFonts w:eastAsia="Times New Roman" w:cs="Times New Roman"/>
          <w:color w:val="080808"/>
          <w:sz w:val="18"/>
          <w:lang w:eastAsia="en-AU"/>
        </w:rPr>
        <w:t>Griffith University Art Works (Parallels' Crossing Folio Box)</w:t>
      </w:r>
      <w:r w:rsidR="00D76C31">
        <w:rPr>
          <w:rFonts w:eastAsia="Times New Roman" w:cs="Times New Roman"/>
          <w:color w:val="080808"/>
          <w:sz w:val="18"/>
          <w:lang w:eastAsia="en-AU"/>
        </w:rPr>
        <w:t>, Brisbane, Australia</w:t>
      </w:r>
    </w:p>
    <w:p w:rsidR="00F70AD8" w:rsidRDefault="00F70AD8" w:rsidP="00F70AD8">
      <w:pPr>
        <w:spacing w:before="0" w:after="0" w:line="240" w:lineRule="auto"/>
        <w:rPr>
          <w:rFonts w:eastAsia="Times New Roman" w:cs="Times New Roman"/>
          <w:color w:val="080808"/>
          <w:sz w:val="18"/>
          <w:lang w:eastAsia="en-AU"/>
        </w:rPr>
      </w:pPr>
      <w:r w:rsidRPr="00CE58B8">
        <w:rPr>
          <w:rFonts w:eastAsia="Times New Roman" w:cs="Times New Roman"/>
          <w:color w:val="080808"/>
          <w:sz w:val="18"/>
          <w:lang w:eastAsia="en-AU"/>
        </w:rPr>
        <w:t>Hong Kong Open Print shop, Hong Kong</w:t>
      </w:r>
    </w:p>
    <w:p w:rsidR="00A3576B" w:rsidRPr="00F70AD8" w:rsidRDefault="00D76C31" w:rsidP="00F70AD8">
      <w:pPr>
        <w:spacing w:before="0" w:after="0" w:line="240" w:lineRule="auto"/>
        <w:rPr>
          <w:rFonts w:eastAsia="Times New Roman" w:cs="Times New Roman"/>
          <w:color w:val="080808"/>
          <w:sz w:val="18"/>
          <w:lang w:eastAsia="en-AU"/>
        </w:rPr>
      </w:pPr>
      <w:r>
        <w:rPr>
          <w:rFonts w:eastAsia="Times New Roman" w:cs="Times New Roman"/>
          <w:color w:val="080808"/>
          <w:sz w:val="18"/>
          <w:lang w:eastAsia="en-AU"/>
        </w:rPr>
        <w:t>Impress Printmakers Studio Brisbane, Australia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="00EE07ED" w:rsidRPr="00CE58B8">
        <w:rPr>
          <w:rFonts w:cs="Arial"/>
          <w:color w:val="080808"/>
          <w:sz w:val="18"/>
          <w:shd w:val="clear" w:color="auto" w:fill="FFFFFF"/>
        </w:rPr>
        <w:t>National Gallery of Australia (Australasian P</w:t>
      </w:r>
      <w:r>
        <w:rPr>
          <w:rFonts w:cs="Arial"/>
          <w:color w:val="080808"/>
          <w:sz w:val="18"/>
          <w:shd w:val="clear" w:color="auto" w:fill="FFFFFF"/>
        </w:rPr>
        <w:t>rint Collection) Canberra, ACT</w:t>
      </w:r>
      <w:r w:rsidR="00EE07ED" w:rsidRPr="00CE58B8">
        <w:rPr>
          <w:rFonts w:cs="Arial"/>
          <w:color w:val="080808"/>
          <w:sz w:val="18"/>
          <w:shd w:val="clear" w:color="auto" w:fill="FFFFFF"/>
        </w:rPr>
        <w:t xml:space="preserve"> Australia</w:t>
      </w:r>
    </w:p>
    <w:p w:rsidR="00EE07ED" w:rsidRDefault="00EE07ED" w:rsidP="00BF2D71">
      <w:pPr>
        <w:spacing w:before="0" w:after="0" w:line="240" w:lineRule="auto"/>
        <w:rPr>
          <w:rFonts w:cs="Arial"/>
          <w:color w:val="080808"/>
          <w:sz w:val="18"/>
          <w:shd w:val="clear" w:color="auto" w:fill="FFFFFF"/>
        </w:rPr>
      </w:pPr>
      <w:r w:rsidRPr="00CE58B8">
        <w:rPr>
          <w:rFonts w:cs="Arial"/>
          <w:color w:val="080808"/>
          <w:sz w:val="18"/>
          <w:shd w:val="clear" w:color="auto" w:fill="FFFFFF"/>
        </w:rPr>
        <w:t>Museum of Brisbane  Collection</w:t>
      </w:r>
      <w:r w:rsidR="00D76C31">
        <w:rPr>
          <w:rFonts w:cs="Arial"/>
          <w:color w:val="080808"/>
          <w:sz w:val="18"/>
          <w:shd w:val="clear" w:color="auto" w:fill="FFFFFF"/>
        </w:rPr>
        <w:t xml:space="preserve"> Brisbane, Australia</w:t>
      </w:r>
    </w:p>
    <w:p w:rsidR="00EE07ED" w:rsidRPr="00F70AD8" w:rsidRDefault="00F70AD8" w:rsidP="00BF2D71">
      <w:pPr>
        <w:spacing w:before="0" w:after="0" w:line="240" w:lineRule="auto"/>
        <w:rPr>
          <w:rFonts w:eastAsia="Times New Roman" w:cs="Times New Roman"/>
          <w:color w:val="080808"/>
          <w:sz w:val="18"/>
          <w:lang w:eastAsia="en-AU"/>
        </w:rPr>
      </w:pPr>
      <w:r w:rsidRPr="00CE58B8">
        <w:rPr>
          <w:rFonts w:eastAsia="Times New Roman" w:cs="Times New Roman"/>
          <w:color w:val="080808"/>
          <w:sz w:val="18"/>
          <w:lang w:eastAsia="en-AU"/>
        </w:rPr>
        <w:t>Magnani Papers Australia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  <w:t>Penang State Museum and Art Gallery, Malaysia</w:t>
      </w: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t>Queensland Police Commissioners Collection</w:t>
      </w:r>
      <w:r w:rsidR="00D76C31">
        <w:rPr>
          <w:rFonts w:eastAsia="Times New Roman" w:cs="Times New Roman"/>
          <w:color w:val="080808"/>
          <w:sz w:val="18"/>
          <w:lang w:eastAsia="en-AU"/>
        </w:rPr>
        <w:t xml:space="preserve">  QLD Australia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</w:p>
    <w:p w:rsidR="00BF2D71" w:rsidRDefault="00996CD3" w:rsidP="00BF2D71">
      <w:pPr>
        <w:spacing w:before="0" w:after="0" w:line="240" w:lineRule="auto"/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>Publications</w:t>
      </w:r>
    </w:p>
    <w:p w:rsidR="00AD0CAA" w:rsidRPr="00BF2D71" w:rsidRDefault="00AD0CAA" w:rsidP="00BF2D71">
      <w:pPr>
        <w:spacing w:before="0" w:after="0" w:line="240" w:lineRule="auto"/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CE58B8">
        <w:rPr>
          <w:rFonts w:cs="Arial"/>
          <w:color w:val="0B002E"/>
          <w:sz w:val="18"/>
          <w:shd w:val="clear" w:color="auto" w:fill="FFFFFF"/>
        </w:rPr>
        <w:t>Orr, Glenda (editor) (2014), </w:t>
      </w:r>
      <w:r w:rsidRPr="00CE58B8">
        <w:rPr>
          <w:rStyle w:val="Emphasis"/>
          <w:rFonts w:cs="Arial"/>
          <w:color w:val="0B002E"/>
          <w:sz w:val="18"/>
          <w:shd w:val="clear" w:color="auto" w:fill="FFFFFF"/>
        </w:rPr>
        <w:t>Regenerate</w:t>
      </w:r>
      <w:r w:rsidRPr="00CE58B8">
        <w:rPr>
          <w:rFonts w:cs="Arial"/>
          <w:color w:val="0B002E"/>
          <w:sz w:val="18"/>
          <w:shd w:val="clear" w:color="auto" w:fill="FFFFFF"/>
        </w:rPr>
        <w:t>, [catalogue] Impress Printmakers Studio and Gallery, Wooloowin, Qld Australia</w:t>
      </w:r>
    </w:p>
    <w:p w:rsidR="00AD0CAA" w:rsidRPr="00CE58B8" w:rsidRDefault="00AD0CAA" w:rsidP="00BF2D71">
      <w:pPr>
        <w:spacing w:before="0" w:after="0" w:line="240" w:lineRule="auto"/>
        <w:rPr>
          <w:rFonts w:eastAsia="Times New Roman" w:cs="Times New Roman"/>
          <w:bCs/>
          <w:color w:val="080808"/>
          <w:sz w:val="18"/>
          <w:lang w:eastAsia="en-AU"/>
        </w:rPr>
      </w:pPr>
      <w:r w:rsidRPr="00CE58B8">
        <w:rPr>
          <w:rFonts w:eastAsia="Times New Roman" w:cs="Times New Roman"/>
          <w:bCs/>
          <w:color w:val="080808"/>
          <w:sz w:val="18"/>
          <w:lang w:eastAsia="en-AU"/>
        </w:rPr>
        <w:t>Penang State Museum and Art Gallery (2010)/ Penang International Print Exhibition. Malaysia</w:t>
      </w:r>
    </w:p>
    <w:p w:rsidR="00A946EA" w:rsidRPr="00CE58B8" w:rsidRDefault="00A946EA" w:rsidP="00BF2D71">
      <w:pPr>
        <w:spacing w:before="0" w:after="0" w:line="240" w:lineRule="auto"/>
        <w:rPr>
          <w:rFonts w:cs="Arial"/>
          <w:color w:val="0B002E"/>
          <w:sz w:val="18"/>
          <w:shd w:val="clear" w:color="auto" w:fill="FFFFFF"/>
        </w:rPr>
      </w:pPr>
      <w:r w:rsidRPr="00CE58B8">
        <w:rPr>
          <w:rFonts w:cs="Arial"/>
          <w:color w:val="0B002E"/>
          <w:sz w:val="18"/>
          <w:shd w:val="clear" w:color="auto" w:fill="FFFFFF"/>
        </w:rPr>
        <w:t>Hong Kong Open Print shop (2010) Converge / Divergence, [catalogue], Hong Kong Graphic Art Fiesta 2013, p.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="00AD0CAA" w:rsidRPr="00CE58B8">
        <w:rPr>
          <w:rFonts w:cs="Arial"/>
          <w:color w:val="0B002E"/>
          <w:sz w:val="18"/>
          <w:shd w:val="clear" w:color="auto" w:fill="FFFFFF"/>
        </w:rPr>
        <w:t>Cheung, Wai-ming, Lam, Pui-yuk, Lee, Ka-man and Lo, Jonathan Edwin (2013), </w:t>
      </w:r>
      <w:r w:rsidR="00AD0CAA" w:rsidRPr="00CE58B8">
        <w:rPr>
          <w:rStyle w:val="Emphasis"/>
          <w:rFonts w:cs="Arial"/>
          <w:color w:val="0B002E"/>
          <w:sz w:val="18"/>
          <w:shd w:val="clear" w:color="auto" w:fill="FFFFFF"/>
        </w:rPr>
        <w:t>Conform/Confront, </w:t>
      </w:r>
      <w:r w:rsidR="00AD0CAA" w:rsidRPr="00CE58B8">
        <w:rPr>
          <w:rFonts w:cs="Arial"/>
          <w:color w:val="0B002E"/>
          <w:sz w:val="18"/>
          <w:shd w:val="clear" w:color="auto" w:fill="FFFFFF"/>
        </w:rPr>
        <w:t>[catalogue], Hong Kong Graphic Art Fiesta 2013, p.27.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Pr="00CE58B8">
        <w:rPr>
          <w:rFonts w:cs="Arial"/>
          <w:color w:val="0B002E"/>
          <w:sz w:val="18"/>
          <w:shd w:val="clear" w:color="auto" w:fill="FFFFFF"/>
        </w:rPr>
        <w:t>Joos, Julianna and Money, Catherine (2011), </w:t>
      </w:r>
      <w:r w:rsidRPr="00CE58B8">
        <w:rPr>
          <w:rStyle w:val="Emphasis"/>
          <w:rFonts w:cs="Arial"/>
          <w:color w:val="0B002E"/>
          <w:sz w:val="18"/>
          <w:shd w:val="clear" w:color="auto" w:fill="FFFFFF"/>
        </w:rPr>
        <w:t>Curatorial Statements, </w:t>
      </w:r>
      <w:r w:rsidRPr="00CE58B8">
        <w:rPr>
          <w:rFonts w:cs="Arial"/>
          <w:color w:val="0B002E"/>
          <w:sz w:val="18"/>
          <w:shd w:val="clear" w:color="auto" w:fill="FFFFFF"/>
        </w:rPr>
        <w:t>[Water Portraits - Portraits d'eau catalogue], Dawson College, Quebec, Canada and Impress Printmakers Studio and Gallery, Brisbane, Australia.</w:t>
      </w:r>
    </w:p>
    <w:p w:rsidR="00A946EA" w:rsidRPr="00CE58B8" w:rsidRDefault="00996CD3" w:rsidP="00BF2D71">
      <w:pPr>
        <w:spacing w:before="0" w:after="0" w:line="240" w:lineRule="auto"/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CE58B8">
        <w:rPr>
          <w:rFonts w:eastAsia="Times New Roman" w:cs="Times New Roman"/>
          <w:color w:val="080808"/>
          <w:sz w:val="18"/>
          <w:lang w:eastAsia="en-AU"/>
        </w:rPr>
        <w:t>Chimaera,</w:t>
      </w:r>
      <w:r w:rsidR="00A946EA" w:rsidRPr="00CE58B8">
        <w:rPr>
          <w:rFonts w:eastAsia="Times New Roman" w:cs="Times New Roman"/>
          <w:color w:val="080808"/>
          <w:sz w:val="18"/>
          <w:lang w:eastAsia="en-AU"/>
        </w:rPr>
        <w:t xml:space="preserve"> Fine Art Graduate Exhibitions (</w:t>
      </w:r>
      <w:r w:rsidRPr="00CE58B8">
        <w:rPr>
          <w:rFonts w:eastAsia="Times New Roman" w:cs="Times New Roman"/>
          <w:color w:val="080808"/>
          <w:sz w:val="18"/>
          <w:lang w:eastAsia="en-AU"/>
        </w:rPr>
        <w:t>2005</w:t>
      </w:r>
      <w:r w:rsidR="00A946EA" w:rsidRPr="00CE58B8">
        <w:rPr>
          <w:rFonts w:eastAsia="Times New Roman" w:cs="Times New Roman"/>
          <w:color w:val="080808"/>
          <w:sz w:val="18"/>
          <w:lang w:eastAsia="en-AU"/>
        </w:rPr>
        <w:t>), Queensland College of Art Griffith University</w:t>
      </w:r>
    </w:p>
    <w:p w:rsidR="00EE07ED" w:rsidRPr="00CE58B8" w:rsidRDefault="00996CD3" w:rsidP="00BF2D71">
      <w:pPr>
        <w:spacing w:before="0" w:after="0"/>
        <w:rPr>
          <w:rFonts w:eastAsia="Times New Roman" w:cs="Times New Roman"/>
          <w:b/>
          <w:bCs/>
          <w:color w:val="080808"/>
          <w:sz w:val="18"/>
          <w:lang w:eastAsia="en-AU"/>
        </w:rPr>
      </w:pPr>
      <w:r w:rsidRPr="00CE58B8">
        <w:rPr>
          <w:rFonts w:eastAsia="Times New Roman" w:cs="Times New Roman"/>
          <w:b/>
          <w:bCs/>
          <w:color w:val="080808"/>
          <w:sz w:val="18"/>
          <w:lang w:eastAsia="en-AU"/>
        </w:rPr>
        <w:t xml:space="preserve">Memberships </w:t>
      </w:r>
    </w:p>
    <w:p w:rsidR="00996CD3" w:rsidRPr="00CE58B8" w:rsidRDefault="00EE07ED" w:rsidP="00BF2D71">
      <w:pPr>
        <w:spacing w:before="0" w:after="0"/>
        <w:rPr>
          <w:rFonts w:eastAsia="Times New Roman" w:cs="Times New Roman"/>
          <w:color w:val="080808"/>
          <w:sz w:val="18"/>
          <w:lang w:eastAsia="en-AU"/>
        </w:rPr>
      </w:pPr>
      <w:r w:rsidRPr="00CE58B8">
        <w:rPr>
          <w:rFonts w:eastAsia="Times New Roman" w:cs="Times New Roman"/>
          <w:bCs/>
          <w:color w:val="080808"/>
          <w:sz w:val="18"/>
          <w:lang w:eastAsia="en-AU"/>
        </w:rPr>
        <w:t>Print Council of Australia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 xml:space="preserve">Impress Printmakers Studio </w:t>
      </w:r>
      <w:r w:rsidR="00A3576B" w:rsidRPr="00CE58B8">
        <w:rPr>
          <w:rFonts w:eastAsia="Times New Roman" w:cs="Times New Roman"/>
          <w:color w:val="080808"/>
          <w:sz w:val="18"/>
          <w:lang w:eastAsia="en-AU"/>
        </w:rPr>
        <w:t>Brisbane, Queensland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Umbrella Studio, Cairns,</w:t>
      </w:r>
      <w:r w:rsidR="00A3576B" w:rsidRPr="00CE58B8">
        <w:rPr>
          <w:rFonts w:eastAsia="Times New Roman" w:cs="Times New Roman"/>
          <w:color w:val="080808"/>
          <w:sz w:val="18"/>
          <w:lang w:eastAsia="en-AU"/>
        </w:rPr>
        <w:t xml:space="preserve"> 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t>Queensland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  <w:t>Queensland College of Teachers</w:t>
      </w:r>
      <w:r w:rsidR="00362338">
        <w:rPr>
          <w:rFonts w:eastAsia="Times New Roman" w:cs="Times New Roman"/>
          <w:color w:val="080808"/>
          <w:sz w:val="18"/>
          <w:lang w:eastAsia="en-AU"/>
        </w:rPr>
        <w:t xml:space="preserve"> Teacher Registration</w:t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  <w:r w:rsidR="00996CD3" w:rsidRPr="00CE58B8">
        <w:rPr>
          <w:rFonts w:eastAsia="Times New Roman" w:cs="Times New Roman"/>
          <w:color w:val="080808"/>
          <w:sz w:val="18"/>
          <w:lang w:eastAsia="en-AU"/>
        </w:rPr>
        <w:br/>
      </w:r>
    </w:p>
    <w:p w:rsidR="00395DBE" w:rsidRPr="00CE58B8" w:rsidRDefault="00996CD3" w:rsidP="00EE07ED">
      <w:pPr>
        <w:rPr>
          <w:color w:val="080808"/>
          <w:sz w:val="18"/>
        </w:rPr>
      </w:pPr>
      <w:r w:rsidRPr="00CE58B8">
        <w:rPr>
          <w:rFonts w:eastAsia="Times New Roman" w:cs="Times New Roman"/>
          <w:color w:val="080808"/>
          <w:sz w:val="18"/>
          <w:lang w:eastAsia="en-AU"/>
        </w:rPr>
        <w:br/>
      </w:r>
      <w:bookmarkStart w:id="0" w:name="_GoBack"/>
      <w:bookmarkEnd w:id="0"/>
      <w:r w:rsidRPr="00CE58B8">
        <w:rPr>
          <w:rFonts w:eastAsia="Times New Roman" w:cs="Times New Roman"/>
          <w:color w:val="080808"/>
          <w:sz w:val="18"/>
          <w:lang w:eastAsia="en-AU"/>
        </w:rPr>
        <w:br/>
      </w:r>
    </w:p>
    <w:sectPr w:rsidR="00395DBE" w:rsidRPr="00CE58B8" w:rsidSect="00BF2D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FE3"/>
    <w:multiLevelType w:val="multilevel"/>
    <w:tmpl w:val="FF1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96CD3"/>
    <w:rsid w:val="00082225"/>
    <w:rsid w:val="001B2B20"/>
    <w:rsid w:val="00233CFA"/>
    <w:rsid w:val="00340228"/>
    <w:rsid w:val="00362338"/>
    <w:rsid w:val="00395DBE"/>
    <w:rsid w:val="005D69FB"/>
    <w:rsid w:val="00827C65"/>
    <w:rsid w:val="00996CD3"/>
    <w:rsid w:val="00A3576B"/>
    <w:rsid w:val="00A946EA"/>
    <w:rsid w:val="00AD0CAA"/>
    <w:rsid w:val="00B01797"/>
    <w:rsid w:val="00BF2D71"/>
    <w:rsid w:val="00CD41CF"/>
    <w:rsid w:val="00CE58B8"/>
    <w:rsid w:val="00D76C31"/>
    <w:rsid w:val="00DB2B21"/>
    <w:rsid w:val="00EE07ED"/>
    <w:rsid w:val="00F7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D71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D7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D71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D71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D71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D71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D71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D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D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D71"/>
    <w:rPr>
      <w:caps/>
      <w:spacing w:val="15"/>
      <w:shd w:val="clear" w:color="auto" w:fill="F8F8F8" w:themeFill="accent1" w:themeFillTint="33"/>
    </w:rPr>
  </w:style>
  <w:style w:type="character" w:styleId="Hyperlink">
    <w:name w:val="Hyperlink"/>
    <w:basedOn w:val="DefaultParagraphFont"/>
    <w:uiPriority w:val="99"/>
    <w:semiHidden/>
    <w:unhideWhenUsed/>
    <w:rsid w:val="00996CD3"/>
    <w:rPr>
      <w:strike w:val="0"/>
      <w:dstrike w:val="0"/>
      <w:color w:val="B9B9B9"/>
      <w:u w:val="none"/>
      <w:effect w:val="none"/>
    </w:rPr>
  </w:style>
  <w:style w:type="character" w:styleId="Emphasis">
    <w:name w:val="Emphasis"/>
    <w:uiPriority w:val="20"/>
    <w:qFormat/>
    <w:rsid w:val="00BF2D71"/>
    <w:rPr>
      <w:caps/>
      <w:color w:val="6E6E6E" w:themeColor="accent1" w:themeShade="7F"/>
      <w:spacing w:val="5"/>
    </w:rPr>
  </w:style>
  <w:style w:type="character" w:styleId="Strong">
    <w:name w:val="Strong"/>
    <w:uiPriority w:val="22"/>
    <w:qFormat/>
    <w:rsid w:val="00BF2D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2D71"/>
    <w:rPr>
      <w:caps/>
      <w:color w:val="6E6E6E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F2D71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D71"/>
    <w:rPr>
      <w:caps/>
      <w:color w:val="DDDDD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F2D71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D71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D71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D71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D71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D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D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D71"/>
    <w:rPr>
      <w:b/>
      <w:bCs/>
      <w:color w:val="A5A5A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D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2D71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F2D7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2D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D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D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2D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D71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D71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BF2D71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BF2D71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BF2D71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BF2D71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BF2D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D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474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pt.dawsoncollege.qc.ca/finearts/Projects/Portraits_dEau/kae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Gill Sans Ultra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DFAE-8849-4B93-8F79-29EDC4C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Kaese Art CV</dc:title>
  <dc:creator>KAESE, Karen</dc:creator>
  <cp:keywords>Karen Kaese Art CV</cp:keywords>
  <cp:lastModifiedBy>Impressprintmakers</cp:lastModifiedBy>
  <cp:revision>3</cp:revision>
  <dcterms:created xsi:type="dcterms:W3CDTF">2021-05-13T10:25:00Z</dcterms:created>
  <dcterms:modified xsi:type="dcterms:W3CDTF">2021-05-23T06:29:00Z</dcterms:modified>
</cp:coreProperties>
</file>